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B039" w14:textId="7D03A755" w:rsidR="002B53F7" w:rsidRDefault="002B53F7" w:rsidP="005A12B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3F660E">
        <w:rPr>
          <w:b/>
          <w:bCs/>
          <w:sz w:val="36"/>
          <w:szCs w:val="36"/>
        </w:rPr>
        <w:tab/>
      </w:r>
      <w:r>
        <w:rPr>
          <w:color w:val="FF0000"/>
          <w:sz w:val="36"/>
          <w:szCs w:val="36"/>
        </w:rPr>
        <w:t>BOKMÅL</w:t>
      </w:r>
    </w:p>
    <w:p w14:paraId="67C18C7C" w14:textId="0BCF7AFB" w:rsidR="005A12B1" w:rsidRPr="005A12B1" w:rsidRDefault="004E3995" w:rsidP="005A12B1">
      <w:pPr>
        <w:rPr>
          <w:color w:val="FF0000"/>
          <w:sz w:val="36"/>
          <w:szCs w:val="36"/>
        </w:rPr>
      </w:pPr>
      <w:r w:rsidRPr="004E3995">
        <w:rPr>
          <w:b/>
          <w:bCs/>
          <w:sz w:val="36"/>
          <w:szCs w:val="36"/>
        </w:rPr>
        <w:t xml:space="preserve">Disposisjon </w:t>
      </w:r>
      <w:r>
        <w:rPr>
          <w:b/>
          <w:bCs/>
          <w:sz w:val="36"/>
          <w:szCs w:val="36"/>
        </w:rPr>
        <w:t>–</w:t>
      </w:r>
      <w:r w:rsidRPr="004E3995">
        <w:rPr>
          <w:b/>
          <w:bCs/>
          <w:sz w:val="36"/>
          <w:szCs w:val="36"/>
        </w:rPr>
        <w:t xml:space="preserve"> k</w:t>
      </w:r>
      <w:r w:rsidR="00394792" w:rsidRPr="004E3995">
        <w:rPr>
          <w:b/>
          <w:bCs/>
          <w:sz w:val="36"/>
          <w:szCs w:val="36"/>
        </w:rPr>
        <w:t>ortsvar</w:t>
      </w:r>
      <w:r>
        <w:rPr>
          <w:color w:val="FF0000"/>
          <w:sz w:val="36"/>
          <w:szCs w:val="36"/>
        </w:rPr>
        <w:t xml:space="preserve"> </w:t>
      </w:r>
      <w:r w:rsidRPr="004E3995">
        <w:rPr>
          <w:b/>
          <w:bCs/>
          <w:color w:val="000000" w:themeColor="text1"/>
          <w:sz w:val="36"/>
          <w:szCs w:val="36"/>
        </w:rPr>
        <w:t xml:space="preserve">– retorisk analyse </w:t>
      </w:r>
      <w:r w:rsidR="007D5CA8">
        <w:rPr>
          <w:b/>
          <w:bCs/>
          <w:color w:val="000000" w:themeColor="text1"/>
          <w:sz w:val="36"/>
          <w:szCs w:val="36"/>
        </w:rPr>
        <w:t>av reklame</w:t>
      </w:r>
      <w:r w:rsidRPr="004E3995">
        <w:rPr>
          <w:b/>
          <w:bCs/>
          <w:color w:val="000000" w:themeColor="text1"/>
          <w:sz w:val="36"/>
          <w:szCs w:val="36"/>
        </w:rPr>
        <w:t xml:space="preserve">   </w:t>
      </w:r>
      <w:r w:rsidR="005A12B1" w:rsidRPr="004E3995">
        <w:rPr>
          <w:b/>
          <w:bCs/>
          <w:color w:val="000000" w:themeColor="text1"/>
          <w:sz w:val="36"/>
          <w:szCs w:val="36"/>
        </w:rPr>
        <w:t xml:space="preserve">     </w:t>
      </w:r>
    </w:p>
    <w:p w14:paraId="38B1FE9A" w14:textId="77777777" w:rsidR="003F660E" w:rsidRDefault="003F660E" w:rsidP="008E6CB7">
      <w:pPr>
        <w:rPr>
          <w:b/>
          <w:bCs/>
        </w:rPr>
      </w:pPr>
    </w:p>
    <w:p w14:paraId="735EC12D" w14:textId="10376889" w:rsidR="008E6CB7" w:rsidRPr="00394792" w:rsidRDefault="008E6CB7" w:rsidP="008E6CB7">
      <w:pPr>
        <w:rPr>
          <w:b/>
          <w:bCs/>
        </w:rPr>
      </w:pPr>
      <w:r>
        <w:rPr>
          <w:b/>
          <w:bCs/>
        </w:rPr>
        <w:t>Overskrift</w:t>
      </w:r>
    </w:p>
    <w:p w14:paraId="1525C261" w14:textId="5B4D48D3" w:rsidR="008E6CB7" w:rsidRDefault="008E6CB7" w:rsidP="008E6CB7">
      <w:pPr>
        <w:pStyle w:val="Listeavsnitt"/>
        <w:numPr>
          <w:ilvl w:val="0"/>
          <w:numId w:val="1"/>
        </w:numPr>
      </w:pPr>
      <w:r>
        <w:t>Gjenta oppgaveformuleringen, eller finn på en spennende tittel</w:t>
      </w:r>
    </w:p>
    <w:p w14:paraId="55495B53" w14:textId="316A0F68" w:rsidR="00394792" w:rsidRPr="00394792" w:rsidRDefault="002E62AD">
      <w:pPr>
        <w:rPr>
          <w:b/>
          <w:bCs/>
        </w:rPr>
      </w:pPr>
      <w:r>
        <w:rPr>
          <w:b/>
          <w:bCs/>
        </w:rPr>
        <w:t>Innledning</w:t>
      </w:r>
    </w:p>
    <w:p w14:paraId="012428D6" w14:textId="0124D143" w:rsidR="00394792" w:rsidRDefault="000F7590" w:rsidP="00394792">
      <w:pPr>
        <w:pStyle w:val="Listeavsnitt"/>
        <w:numPr>
          <w:ilvl w:val="0"/>
          <w:numId w:val="1"/>
        </w:numPr>
      </w:pPr>
      <w:r>
        <w:t>p</w:t>
      </w:r>
      <w:r w:rsidR="00394792">
        <w:t>resentasjon av tekst</w:t>
      </w:r>
      <w:r w:rsidR="008E6CB7">
        <w:t>, avsender og tidspunkt</w:t>
      </w:r>
    </w:p>
    <w:p w14:paraId="01255813" w14:textId="67E78AF0" w:rsidR="00394792" w:rsidRDefault="008E6CB7" w:rsidP="00394792">
      <w:pPr>
        <w:pStyle w:val="Listeavsnitt"/>
        <w:numPr>
          <w:ilvl w:val="0"/>
          <w:numId w:val="1"/>
        </w:numPr>
      </w:pPr>
      <w:r>
        <w:t>formålet med teksten</w:t>
      </w:r>
    </w:p>
    <w:p w14:paraId="5EC040F6" w14:textId="2E3B49F7" w:rsidR="00394792" w:rsidRPr="00394792" w:rsidRDefault="00394792" w:rsidP="00394792">
      <w:pPr>
        <w:rPr>
          <w:b/>
          <w:bCs/>
        </w:rPr>
      </w:pPr>
      <w:r w:rsidRPr="00394792">
        <w:rPr>
          <w:b/>
          <w:bCs/>
        </w:rPr>
        <w:t>Hov</w:t>
      </w:r>
      <w:r w:rsidR="002E62AD">
        <w:rPr>
          <w:b/>
          <w:bCs/>
        </w:rPr>
        <w:t>e</w:t>
      </w:r>
      <w:r w:rsidRPr="00394792">
        <w:rPr>
          <w:b/>
          <w:bCs/>
        </w:rPr>
        <w:t xml:space="preserve">ddel </w:t>
      </w:r>
    </w:p>
    <w:p w14:paraId="1385FDCC" w14:textId="63663A35" w:rsidR="00394792" w:rsidRDefault="008E6CB7" w:rsidP="00394792">
      <w:pPr>
        <w:pStyle w:val="Listeavsnitt"/>
        <w:numPr>
          <w:ilvl w:val="0"/>
          <w:numId w:val="2"/>
        </w:numPr>
      </w:pPr>
      <w:r>
        <w:t>analyse av annonsen – oppbygging og visuelle virkemidler og hvordan dette skaper etos-appell</w:t>
      </w:r>
    </w:p>
    <w:p w14:paraId="3F8ADAF4" w14:textId="5574857D" w:rsidR="00394792" w:rsidRDefault="008E6CB7" w:rsidP="00394792">
      <w:pPr>
        <w:pStyle w:val="Listeavsnitt"/>
        <w:numPr>
          <w:ilvl w:val="0"/>
          <w:numId w:val="2"/>
        </w:numPr>
      </w:pPr>
      <w:r>
        <w:t>analyse av språket – hvordan dette skaper både etos-, patos- og logosappell</w:t>
      </w:r>
    </w:p>
    <w:p w14:paraId="396249FD" w14:textId="5086BE7D" w:rsidR="00394792" w:rsidRPr="00394792" w:rsidRDefault="00394792" w:rsidP="00394792">
      <w:pPr>
        <w:rPr>
          <w:b/>
          <w:bCs/>
        </w:rPr>
      </w:pPr>
      <w:r w:rsidRPr="00394792">
        <w:rPr>
          <w:b/>
          <w:bCs/>
        </w:rPr>
        <w:t xml:space="preserve">Avslutning </w:t>
      </w:r>
    </w:p>
    <w:p w14:paraId="06C7CAE4" w14:textId="6CA1C197" w:rsidR="004E3995" w:rsidRPr="00C775CD" w:rsidRDefault="008E6CB7" w:rsidP="00394792">
      <w:pPr>
        <w:pStyle w:val="Listeavsnitt"/>
        <w:numPr>
          <w:ilvl w:val="0"/>
          <w:numId w:val="3"/>
        </w:numPr>
      </w:pPr>
      <w:r>
        <w:t xml:space="preserve">konklusjon og vurdering av </w:t>
      </w:r>
      <w:r w:rsidR="00C3582D">
        <w:t>på hvilke måter</w:t>
      </w:r>
      <w:r>
        <w:t xml:space="preserve"> annonsen er vellykket</w:t>
      </w:r>
      <w:r w:rsidR="009D4410">
        <w:t xml:space="preserve"> eller ikke</w:t>
      </w:r>
      <w:r w:rsidR="00C3582D">
        <w:t xml:space="preserve"> vellykket</w:t>
      </w:r>
    </w:p>
    <w:p w14:paraId="79495F8C" w14:textId="77777777" w:rsidR="004E3995" w:rsidRDefault="004E3995" w:rsidP="00394792">
      <w:pPr>
        <w:rPr>
          <w:b/>
          <w:bCs/>
          <w:sz w:val="32"/>
          <w:szCs w:val="32"/>
        </w:rPr>
      </w:pPr>
    </w:p>
    <w:p w14:paraId="5D632541" w14:textId="77777777" w:rsidR="003F660E" w:rsidRDefault="003F660E" w:rsidP="00394792">
      <w:pPr>
        <w:rPr>
          <w:b/>
          <w:bCs/>
          <w:sz w:val="32"/>
          <w:szCs w:val="32"/>
        </w:rPr>
      </w:pPr>
    </w:p>
    <w:p w14:paraId="37F1F71E" w14:textId="77777777" w:rsidR="003F660E" w:rsidRDefault="00394792" w:rsidP="00394792">
      <w:r w:rsidRPr="002E62AD">
        <w:rPr>
          <w:b/>
          <w:bCs/>
          <w:sz w:val="32"/>
          <w:szCs w:val="32"/>
        </w:rPr>
        <w:t xml:space="preserve">Førskrivingsskjema </w:t>
      </w:r>
      <w:r w:rsidR="0047464A" w:rsidRPr="002E62AD">
        <w:rPr>
          <w:b/>
          <w:bCs/>
          <w:sz w:val="32"/>
          <w:szCs w:val="32"/>
        </w:rPr>
        <w:br/>
      </w:r>
    </w:p>
    <w:p w14:paraId="00631CF1" w14:textId="1F812194" w:rsidR="00394792" w:rsidRPr="00C775CD" w:rsidRDefault="0047464A" w:rsidP="00394792">
      <w:pPr>
        <w:rPr>
          <w:b/>
          <w:bCs/>
          <w:sz w:val="32"/>
          <w:szCs w:val="32"/>
        </w:rPr>
      </w:pPr>
      <w:r>
        <w:t>O</w:t>
      </w:r>
      <w:r w:rsidR="00394792">
        <w:t>bs</w:t>
      </w:r>
      <w:r>
        <w:t>! Dette er</w:t>
      </w:r>
      <w:r w:rsidR="00394792">
        <w:t xml:space="preserve"> avhengig av </w:t>
      </w:r>
      <w:r w:rsidR="002E62AD">
        <w:t>hva</w:t>
      </w:r>
      <w:r w:rsidR="00394792">
        <w:t xml:space="preserve"> oppg</w:t>
      </w:r>
      <w:r w:rsidR="002E62AD">
        <w:t>aven</w:t>
      </w:r>
      <w:r w:rsidR="00394792">
        <w:t xml:space="preserve"> ber deg om</w:t>
      </w:r>
      <w:r>
        <w:t xml:space="preserve">. </w:t>
      </w:r>
    </w:p>
    <w:p w14:paraId="293EBC71" w14:textId="77777777" w:rsidR="004E3995" w:rsidRPr="004E3995" w:rsidRDefault="004E3995" w:rsidP="00394792">
      <w:pPr>
        <w:rPr>
          <w:sz w:val="4"/>
          <w:szCs w:val="4"/>
        </w:rPr>
      </w:pPr>
    </w:p>
    <w:tbl>
      <w:tblPr>
        <w:tblStyle w:val="Tabellrutenett"/>
        <w:tblW w:w="0" w:type="auto"/>
        <w:shd w:val="clear" w:color="auto" w:fill="FFE1E1"/>
        <w:tblLook w:val="04A0" w:firstRow="1" w:lastRow="0" w:firstColumn="1" w:lastColumn="0" w:noHBand="0" w:noVBand="1"/>
      </w:tblPr>
      <w:tblGrid>
        <w:gridCol w:w="2547"/>
        <w:gridCol w:w="6515"/>
      </w:tblGrid>
      <w:tr w:rsidR="008E6CB7" w:rsidRPr="0047464A" w14:paraId="6CDF1197" w14:textId="5314A964" w:rsidTr="0087766F">
        <w:trPr>
          <w:trHeight w:val="700"/>
        </w:trPr>
        <w:tc>
          <w:tcPr>
            <w:tcW w:w="9062" w:type="dxa"/>
            <w:gridSpan w:val="2"/>
            <w:shd w:val="clear" w:color="auto" w:fill="FFE1E1"/>
          </w:tcPr>
          <w:p w14:paraId="5AB34EA6" w14:textId="7EF04966" w:rsidR="008E6CB7" w:rsidRPr="0047464A" w:rsidRDefault="008E6CB7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>Førskrivingsskjema</w:t>
            </w:r>
          </w:p>
        </w:tc>
      </w:tr>
      <w:tr w:rsidR="008E6CB7" w14:paraId="70934388" w14:textId="2BDD10AB" w:rsidTr="0087766F">
        <w:trPr>
          <w:trHeight w:val="700"/>
        </w:trPr>
        <w:tc>
          <w:tcPr>
            <w:tcW w:w="2547" w:type="dxa"/>
            <w:shd w:val="clear" w:color="auto" w:fill="FFE1E1"/>
          </w:tcPr>
          <w:p w14:paraId="44B2B40F" w14:textId="142DA809" w:rsidR="008E6CB7" w:rsidRPr="0047464A" w:rsidRDefault="008E6CB7" w:rsidP="00394792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Hov</w:t>
            </w:r>
            <w:r>
              <w:rPr>
                <w:b/>
                <w:bCs/>
              </w:rPr>
              <w:t>e</w:t>
            </w:r>
            <w:r w:rsidRPr="0047464A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formål </w:t>
            </w:r>
          </w:p>
        </w:tc>
        <w:tc>
          <w:tcPr>
            <w:tcW w:w="6515" w:type="dxa"/>
            <w:shd w:val="clear" w:color="auto" w:fill="FFFBFB"/>
          </w:tcPr>
          <w:p w14:paraId="5AD54C35" w14:textId="77777777" w:rsidR="008E6CB7" w:rsidRDefault="008E6CB7" w:rsidP="00394792"/>
        </w:tc>
      </w:tr>
      <w:tr w:rsidR="008E6CB7" w14:paraId="5A725152" w14:textId="43D97029" w:rsidTr="0087766F">
        <w:trPr>
          <w:trHeight w:val="700"/>
        </w:trPr>
        <w:tc>
          <w:tcPr>
            <w:tcW w:w="2547" w:type="dxa"/>
            <w:shd w:val="clear" w:color="auto" w:fill="FFE1E1"/>
          </w:tcPr>
          <w:p w14:paraId="26484EE1" w14:textId="1E8FEC10" w:rsidR="008E6CB7" w:rsidRPr="0047464A" w:rsidRDefault="008E6CB7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>Målgruppe</w:t>
            </w:r>
          </w:p>
          <w:p w14:paraId="160275BE" w14:textId="77777777" w:rsidR="008E6CB7" w:rsidRDefault="008E6CB7" w:rsidP="008E6CB7">
            <w:pPr>
              <w:rPr>
                <w:b/>
                <w:bCs/>
              </w:rPr>
            </w:pPr>
          </w:p>
          <w:p w14:paraId="5C92A4E7" w14:textId="74084636" w:rsidR="008E6CB7" w:rsidRPr="0047464A" w:rsidRDefault="008E6CB7" w:rsidP="008E6CB7">
            <w:pPr>
              <w:rPr>
                <w:b/>
                <w:bCs/>
              </w:rPr>
            </w:pPr>
          </w:p>
        </w:tc>
        <w:tc>
          <w:tcPr>
            <w:tcW w:w="6515" w:type="dxa"/>
            <w:shd w:val="clear" w:color="auto" w:fill="FFFBFB"/>
          </w:tcPr>
          <w:p w14:paraId="07B0A5BF" w14:textId="77777777" w:rsidR="008E6CB7" w:rsidRDefault="008E6CB7" w:rsidP="00394792"/>
        </w:tc>
      </w:tr>
      <w:tr w:rsidR="008E6CB7" w14:paraId="5E72BE73" w14:textId="1ED3437D" w:rsidTr="0087766F">
        <w:trPr>
          <w:trHeight w:val="674"/>
        </w:trPr>
        <w:tc>
          <w:tcPr>
            <w:tcW w:w="2547" w:type="dxa"/>
            <w:shd w:val="clear" w:color="auto" w:fill="FFE1E1"/>
          </w:tcPr>
          <w:p w14:paraId="1640199D" w14:textId="36AF6C31" w:rsidR="008E6CB7" w:rsidRDefault="008E6CB7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>Etos</w:t>
            </w:r>
          </w:p>
          <w:p w14:paraId="7538183D" w14:textId="77777777" w:rsidR="008E6CB7" w:rsidRPr="0047464A" w:rsidRDefault="008E6CB7" w:rsidP="00394792">
            <w:pPr>
              <w:rPr>
                <w:b/>
                <w:bCs/>
              </w:rPr>
            </w:pPr>
          </w:p>
          <w:p w14:paraId="6EA69379" w14:textId="029AC48E" w:rsidR="008E6CB7" w:rsidRPr="0047464A" w:rsidRDefault="008E6CB7" w:rsidP="008E6CB7">
            <w:pPr>
              <w:rPr>
                <w:b/>
                <w:bCs/>
              </w:rPr>
            </w:pPr>
          </w:p>
        </w:tc>
        <w:tc>
          <w:tcPr>
            <w:tcW w:w="6515" w:type="dxa"/>
            <w:shd w:val="clear" w:color="auto" w:fill="FFFBFB"/>
          </w:tcPr>
          <w:p w14:paraId="29D0E79B" w14:textId="77777777" w:rsidR="008E6CB7" w:rsidRDefault="008E6CB7" w:rsidP="00394792"/>
        </w:tc>
      </w:tr>
      <w:tr w:rsidR="008E6CB7" w14:paraId="12B0DEAD" w14:textId="77777777" w:rsidTr="0087766F">
        <w:trPr>
          <w:trHeight w:val="674"/>
        </w:trPr>
        <w:tc>
          <w:tcPr>
            <w:tcW w:w="2547" w:type="dxa"/>
            <w:shd w:val="clear" w:color="auto" w:fill="FFE1E1"/>
          </w:tcPr>
          <w:p w14:paraId="6DB8BF6E" w14:textId="6E5D85A4" w:rsidR="008E6CB7" w:rsidRDefault="008E6CB7" w:rsidP="00394792">
            <w:r>
              <w:rPr>
                <w:b/>
                <w:bCs/>
              </w:rPr>
              <w:t>Logos</w:t>
            </w:r>
          </w:p>
          <w:p w14:paraId="12107DD9" w14:textId="77777777" w:rsidR="008E6CB7" w:rsidRDefault="008E6CB7" w:rsidP="00394792"/>
          <w:p w14:paraId="29447C9A" w14:textId="2535938C" w:rsidR="008E6CB7" w:rsidRPr="0047464A" w:rsidRDefault="008E6CB7" w:rsidP="00394792"/>
        </w:tc>
        <w:tc>
          <w:tcPr>
            <w:tcW w:w="6515" w:type="dxa"/>
            <w:shd w:val="clear" w:color="auto" w:fill="FFFBFB"/>
          </w:tcPr>
          <w:p w14:paraId="45E58F22" w14:textId="77777777" w:rsidR="008E6CB7" w:rsidRDefault="008E6CB7" w:rsidP="00394792"/>
        </w:tc>
      </w:tr>
      <w:tr w:rsidR="008E6CB7" w14:paraId="380BA5D5" w14:textId="4E51ECF1" w:rsidTr="0087766F">
        <w:trPr>
          <w:trHeight w:val="674"/>
        </w:trPr>
        <w:tc>
          <w:tcPr>
            <w:tcW w:w="2547" w:type="dxa"/>
            <w:shd w:val="clear" w:color="auto" w:fill="FFE1E1"/>
          </w:tcPr>
          <w:p w14:paraId="1CB600C0" w14:textId="0F4D10BF" w:rsidR="008E6CB7" w:rsidRDefault="008E6CB7" w:rsidP="00394792">
            <w:r>
              <w:rPr>
                <w:b/>
                <w:bCs/>
              </w:rPr>
              <w:t>Patos</w:t>
            </w:r>
          </w:p>
          <w:p w14:paraId="517B2991" w14:textId="77777777" w:rsidR="008E6CB7" w:rsidRDefault="008E6CB7" w:rsidP="00394792"/>
          <w:p w14:paraId="16518357" w14:textId="55EDBE9A" w:rsidR="008E6CB7" w:rsidRPr="005A12B1" w:rsidRDefault="008E6CB7" w:rsidP="00394792"/>
        </w:tc>
        <w:tc>
          <w:tcPr>
            <w:tcW w:w="6515" w:type="dxa"/>
            <w:shd w:val="clear" w:color="auto" w:fill="FFFBFB"/>
          </w:tcPr>
          <w:p w14:paraId="37FBA5E7" w14:textId="77777777" w:rsidR="008E6CB7" w:rsidRDefault="008E6CB7" w:rsidP="00394792"/>
        </w:tc>
      </w:tr>
    </w:tbl>
    <w:p w14:paraId="6DC97ADD" w14:textId="38AC557A" w:rsidR="005A12B1" w:rsidRDefault="005A12B1" w:rsidP="00394792">
      <w:pPr>
        <w:rPr>
          <w:sz w:val="36"/>
          <w:szCs w:val="36"/>
        </w:rPr>
      </w:pPr>
    </w:p>
    <w:p w14:paraId="4454B176" w14:textId="77777777" w:rsidR="00313A99" w:rsidRDefault="00313A99" w:rsidP="00394792">
      <w:pPr>
        <w:rPr>
          <w:b/>
          <w:bCs/>
          <w:sz w:val="36"/>
          <w:szCs w:val="36"/>
        </w:rPr>
      </w:pPr>
    </w:p>
    <w:p w14:paraId="7B647981" w14:textId="58FEDC42" w:rsidR="0047464A" w:rsidRPr="005A12B1" w:rsidRDefault="0047464A" w:rsidP="00394792">
      <w:pPr>
        <w:rPr>
          <w:b/>
          <w:bCs/>
          <w:sz w:val="36"/>
          <w:szCs w:val="36"/>
        </w:rPr>
      </w:pPr>
      <w:r w:rsidRPr="005A12B1">
        <w:rPr>
          <w:b/>
          <w:bCs/>
          <w:sz w:val="36"/>
          <w:szCs w:val="36"/>
        </w:rPr>
        <w:t>Eksempel kortsvar: retorisk analyse</w:t>
      </w:r>
    </w:p>
    <w:p w14:paraId="5199CD17" w14:textId="77777777" w:rsidR="000F6775" w:rsidRDefault="000F6775" w:rsidP="00394792"/>
    <w:p w14:paraId="502E14E8" w14:textId="2C8DBC91" w:rsidR="0047464A" w:rsidRDefault="0047464A" w:rsidP="00394792">
      <w:r>
        <w:t>Det utfylte skjemaet baserer seg på stillingsannons</w:t>
      </w:r>
      <w:r w:rsidR="008509BC">
        <w:t>en</w:t>
      </w:r>
      <w:r>
        <w:t xml:space="preserve"> på </w:t>
      </w:r>
      <w:r w:rsidRPr="00AF54BF">
        <w:rPr>
          <w:color w:val="000000" w:themeColor="text1"/>
        </w:rPr>
        <w:t>s</w:t>
      </w:r>
      <w:r w:rsidR="005A12B1" w:rsidRPr="00AF54BF">
        <w:rPr>
          <w:color w:val="000000" w:themeColor="text1"/>
        </w:rPr>
        <w:t>ide</w:t>
      </w:r>
      <w:r w:rsidRPr="00AF54BF">
        <w:rPr>
          <w:color w:val="000000" w:themeColor="text1"/>
        </w:rPr>
        <w:t xml:space="preserve"> </w:t>
      </w:r>
      <w:r w:rsidR="008E6CB7">
        <w:rPr>
          <w:color w:val="FF0000"/>
        </w:rPr>
        <w:t>4</w:t>
      </w:r>
      <w:r w:rsidR="00AF54BF">
        <w:rPr>
          <w:color w:val="FF0000"/>
        </w:rPr>
        <w:t>5</w:t>
      </w:r>
      <w:r w:rsidRPr="005A12B1">
        <w:rPr>
          <w:color w:val="FF0000"/>
        </w:rPr>
        <w:t xml:space="preserve"> </w:t>
      </w:r>
      <w:r>
        <w:t xml:space="preserve">i </w:t>
      </w:r>
      <w:r w:rsidRPr="005A12B1">
        <w:rPr>
          <w:i/>
          <w:iCs/>
        </w:rPr>
        <w:t xml:space="preserve">Intertekst </w:t>
      </w:r>
      <w:r w:rsidR="008E6CB7">
        <w:rPr>
          <w:i/>
          <w:iCs/>
        </w:rPr>
        <w:t>påbygging essens</w:t>
      </w:r>
      <w:r w:rsidR="00161DFD">
        <w:t xml:space="preserve">. Les eksempelteksten på </w:t>
      </w:r>
      <w:r w:rsidR="00161DFD" w:rsidRPr="00FB5B7C">
        <w:rPr>
          <w:color w:val="000000" w:themeColor="text1"/>
        </w:rPr>
        <w:t>s</w:t>
      </w:r>
      <w:r w:rsidR="005A12B1" w:rsidRPr="00FB5B7C">
        <w:rPr>
          <w:color w:val="000000" w:themeColor="text1"/>
        </w:rPr>
        <w:t>ide</w:t>
      </w:r>
      <w:r w:rsidR="00161DFD" w:rsidRPr="00FB5B7C">
        <w:rPr>
          <w:color w:val="000000" w:themeColor="text1"/>
        </w:rPr>
        <w:t xml:space="preserve"> </w:t>
      </w:r>
      <w:r w:rsidR="008E6CB7">
        <w:rPr>
          <w:color w:val="FF0000"/>
        </w:rPr>
        <w:t>48</w:t>
      </w:r>
      <w:r w:rsidR="00161DFD">
        <w:t xml:space="preserve">. </w:t>
      </w:r>
    </w:p>
    <w:p w14:paraId="1A0B8FAF" w14:textId="4893F58E" w:rsidR="0047464A" w:rsidRDefault="0047464A" w:rsidP="00394792"/>
    <w:p w14:paraId="6F401F47" w14:textId="5E0F2277" w:rsidR="0047464A" w:rsidRDefault="008E6CB7" w:rsidP="00394792">
      <w:r>
        <w:rPr>
          <w:noProof/>
        </w:rPr>
        <w:drawing>
          <wp:inline distT="0" distB="0" distL="0" distR="0" wp14:anchorId="05AA052D" wp14:editId="3BA20D33">
            <wp:extent cx="4905375" cy="3561496"/>
            <wp:effectExtent l="0" t="0" r="0" b="1270"/>
            <wp:docPr id="214164656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46563" name="Bilde 214164656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" t="618" r="1766" b="1737"/>
                    <a:stretch/>
                  </pic:blipFill>
                  <pic:spPr bwMode="auto">
                    <a:xfrm>
                      <a:off x="0" y="0"/>
                      <a:ext cx="4915113" cy="3568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464A" w:rsidSect="00285A08">
      <w:headerReference w:type="default" r:id="rId8"/>
      <w:footerReference w:type="default" r:id="rId9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BC63" w14:textId="77777777" w:rsidR="00EF0125" w:rsidRDefault="00EF0125" w:rsidP="00394792">
      <w:pPr>
        <w:spacing w:after="0" w:line="240" w:lineRule="auto"/>
      </w:pPr>
      <w:r>
        <w:separator/>
      </w:r>
    </w:p>
  </w:endnote>
  <w:endnote w:type="continuationSeparator" w:id="0">
    <w:p w14:paraId="5C8AE7BA" w14:textId="77777777" w:rsidR="00EF0125" w:rsidRDefault="00EF0125" w:rsidP="0039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DF471AC" w14:textId="40D3214D" w:rsidR="00285A08" w:rsidRDefault="00285A0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CB83B" wp14:editId="6CEC505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E19D9" id="Rett linj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B99CD6" w14:textId="77777777" w:rsidR="00285A08" w:rsidRDefault="00285A08" w:rsidP="00285A08">
    <w:pPr>
      <w:pStyle w:val="Bunntekst"/>
    </w:pPr>
  </w:p>
  <w:p w14:paraId="60B73076" w14:textId="77777777" w:rsidR="00285A08" w:rsidRDefault="00285A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7157" w14:textId="77777777" w:rsidR="00EF0125" w:rsidRDefault="00EF0125" w:rsidP="00394792">
      <w:pPr>
        <w:spacing w:after="0" w:line="240" w:lineRule="auto"/>
      </w:pPr>
      <w:r>
        <w:separator/>
      </w:r>
    </w:p>
  </w:footnote>
  <w:footnote w:type="continuationSeparator" w:id="0">
    <w:p w14:paraId="6E8E13EE" w14:textId="77777777" w:rsidR="00EF0125" w:rsidRDefault="00EF0125" w:rsidP="0039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4B1F" w14:textId="6675C07C" w:rsidR="00394792" w:rsidRDefault="005F491C" w:rsidP="00394792">
    <w:pPr>
      <w:pStyle w:val="Topptekst"/>
      <w:ind w:hanging="1417"/>
    </w:pPr>
    <w:r>
      <w:rPr>
        <w:noProof/>
      </w:rPr>
      <w:drawing>
        <wp:inline distT="0" distB="0" distL="0" distR="0" wp14:anchorId="4E663016" wp14:editId="6B59914E">
          <wp:extent cx="7572375" cy="241228"/>
          <wp:effectExtent l="0" t="0" r="0" b="6985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696" cy="251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6941"/>
    <w:multiLevelType w:val="hybridMultilevel"/>
    <w:tmpl w:val="7340F6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487"/>
    <w:multiLevelType w:val="hybridMultilevel"/>
    <w:tmpl w:val="534261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E0EE6"/>
    <w:multiLevelType w:val="hybridMultilevel"/>
    <w:tmpl w:val="8DE4E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9620">
    <w:abstractNumId w:val="2"/>
  </w:num>
  <w:num w:numId="2" w16cid:durableId="917789539">
    <w:abstractNumId w:val="0"/>
  </w:num>
  <w:num w:numId="3" w16cid:durableId="54599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92"/>
    <w:rsid w:val="000033DC"/>
    <w:rsid w:val="0002276D"/>
    <w:rsid w:val="00032EAD"/>
    <w:rsid w:val="00046BCE"/>
    <w:rsid w:val="0007317B"/>
    <w:rsid w:val="000841A8"/>
    <w:rsid w:val="000F6775"/>
    <w:rsid w:val="000F7590"/>
    <w:rsid w:val="0010796D"/>
    <w:rsid w:val="00161DFD"/>
    <w:rsid w:val="00167A5E"/>
    <w:rsid w:val="00207D1F"/>
    <w:rsid w:val="00243163"/>
    <w:rsid w:val="0027479D"/>
    <w:rsid w:val="00285A08"/>
    <w:rsid w:val="002B53F7"/>
    <w:rsid w:val="002E62AD"/>
    <w:rsid w:val="00313A99"/>
    <w:rsid w:val="00324727"/>
    <w:rsid w:val="00394792"/>
    <w:rsid w:val="003F660E"/>
    <w:rsid w:val="004156AB"/>
    <w:rsid w:val="0046734C"/>
    <w:rsid w:val="00472D0D"/>
    <w:rsid w:val="0047464A"/>
    <w:rsid w:val="004E3995"/>
    <w:rsid w:val="005A12B1"/>
    <w:rsid w:val="005F491C"/>
    <w:rsid w:val="0064598C"/>
    <w:rsid w:val="007D5CA8"/>
    <w:rsid w:val="008509BC"/>
    <w:rsid w:val="0087766F"/>
    <w:rsid w:val="008E6CB7"/>
    <w:rsid w:val="009675F8"/>
    <w:rsid w:val="009A106D"/>
    <w:rsid w:val="009D4410"/>
    <w:rsid w:val="00A16377"/>
    <w:rsid w:val="00AD61C5"/>
    <w:rsid w:val="00AF54BF"/>
    <w:rsid w:val="00B03D54"/>
    <w:rsid w:val="00C3582D"/>
    <w:rsid w:val="00C36546"/>
    <w:rsid w:val="00C775CD"/>
    <w:rsid w:val="00CA401D"/>
    <w:rsid w:val="00D20333"/>
    <w:rsid w:val="00D6161B"/>
    <w:rsid w:val="00E55A19"/>
    <w:rsid w:val="00EC1B5A"/>
    <w:rsid w:val="00EE262A"/>
    <w:rsid w:val="00EF0125"/>
    <w:rsid w:val="00F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C42FA"/>
  <w15:chartTrackingRefBased/>
  <w15:docId w15:val="{0FD29A11-FEAB-4444-A152-FC829A6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4792"/>
  </w:style>
  <w:style w:type="paragraph" w:styleId="Bunntekst">
    <w:name w:val="footer"/>
    <w:basedOn w:val="Normal"/>
    <w:link w:val="Bunn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4792"/>
  </w:style>
  <w:style w:type="paragraph" w:styleId="Listeavsnitt">
    <w:name w:val="List Paragraph"/>
    <w:basedOn w:val="Normal"/>
    <w:uiPriority w:val="34"/>
    <w:qFormat/>
    <w:rsid w:val="00394792"/>
    <w:pPr>
      <w:ind w:left="720"/>
      <w:contextualSpacing/>
    </w:pPr>
  </w:style>
  <w:style w:type="table" w:styleId="Tabellrutenett">
    <w:name w:val="Table Grid"/>
    <w:basedOn w:val="Vanligtabell"/>
    <w:uiPriority w:val="39"/>
    <w:rsid w:val="003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73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Line Ellingsen</cp:lastModifiedBy>
  <cp:revision>17</cp:revision>
  <dcterms:created xsi:type="dcterms:W3CDTF">2023-07-19T10:32:00Z</dcterms:created>
  <dcterms:modified xsi:type="dcterms:W3CDTF">2023-08-09T15:07:00Z</dcterms:modified>
</cp:coreProperties>
</file>