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DA64" w14:textId="7EC0B675" w:rsidR="0037602A" w:rsidRPr="00FC72E5" w:rsidRDefault="0037602A" w:rsidP="0037602A">
      <w:pPr>
        <w:pStyle w:val="Overskrift1"/>
      </w:pPr>
      <w:r w:rsidRPr="00480D3A">
        <w:t>Kapittel 15 Den modernistiske tradisjonen etter krigen – Test deg selv</w:t>
      </w:r>
    </w:p>
    <w:p w14:paraId="55A51F52" w14:textId="77777777" w:rsidR="0037602A" w:rsidRPr="00480D3A" w:rsidRDefault="0037602A" w:rsidP="0037602A"/>
    <w:p w14:paraId="3AAF6355" w14:textId="2CEAFD42" w:rsidR="0037602A" w:rsidRDefault="0037602A" w:rsidP="0037602A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Hvordan var situasjonen i Europa mellom 1945 og 1980</w:t>
      </w:r>
      <w:r w:rsidR="007D4E3B">
        <w:rPr>
          <w:rFonts w:ascii="Calibri" w:eastAsia="Times New Roman" w:hAnsi="Calibri" w:cs="Calibri"/>
          <w:color w:val="000000"/>
          <w:lang w:eastAsia="nb-NO"/>
        </w:rPr>
        <w:t>?</w:t>
      </w:r>
    </w:p>
    <w:p w14:paraId="2B55CB19" w14:textId="124513D1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7F15FF6E" w14:textId="09F51C3F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1B4944FA" w14:textId="64E7E51D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2F4D6F84" w14:textId="48BBD699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69247589" w14:textId="77777777" w:rsidR="0037602A" w:rsidRPr="002F2352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155D3BE7" w14:textId="77777777" w:rsidR="0037602A" w:rsidRDefault="0037602A" w:rsidP="0037602A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Nevn noen kjennetegn ved modernistisk litteratur.</w:t>
      </w:r>
    </w:p>
    <w:p w14:paraId="2F4659DA" w14:textId="38F1CBB9" w:rsidR="0037602A" w:rsidRDefault="0037602A" w:rsidP="0037602A">
      <w:pPr>
        <w:pStyle w:val="Listeavsnitt"/>
        <w:ind w:left="1440"/>
        <w:textAlignment w:val="baseline"/>
        <w:rPr>
          <w:rFonts w:ascii="Calibri" w:eastAsia="Times New Roman" w:hAnsi="Calibri" w:cs="Calibri"/>
          <w:color w:val="0099CC"/>
          <w:lang w:eastAsia="nb-NO"/>
        </w:rPr>
      </w:pPr>
    </w:p>
    <w:p w14:paraId="2F2155A5" w14:textId="2CDF61D3" w:rsidR="0037602A" w:rsidRDefault="0037602A" w:rsidP="0037602A">
      <w:pPr>
        <w:pStyle w:val="Listeavsnitt"/>
        <w:ind w:left="1440"/>
        <w:textAlignment w:val="baseline"/>
        <w:rPr>
          <w:rFonts w:ascii="Calibri" w:eastAsia="Times New Roman" w:hAnsi="Calibri" w:cs="Calibri"/>
          <w:color w:val="0099CC"/>
          <w:lang w:eastAsia="nb-NO"/>
        </w:rPr>
      </w:pPr>
    </w:p>
    <w:p w14:paraId="10B8AF0D" w14:textId="18203F92" w:rsidR="0037602A" w:rsidRDefault="0037602A" w:rsidP="0037602A">
      <w:pPr>
        <w:pStyle w:val="Listeavsnitt"/>
        <w:ind w:left="1440"/>
        <w:textAlignment w:val="baseline"/>
        <w:rPr>
          <w:rFonts w:ascii="Calibri" w:eastAsia="Times New Roman" w:hAnsi="Calibri" w:cs="Calibri"/>
          <w:color w:val="0099CC"/>
          <w:lang w:eastAsia="nb-NO"/>
        </w:rPr>
      </w:pPr>
    </w:p>
    <w:p w14:paraId="28338035" w14:textId="5ACA459F" w:rsidR="0037602A" w:rsidRDefault="0037602A" w:rsidP="0037602A">
      <w:pPr>
        <w:pStyle w:val="Listeavsnitt"/>
        <w:ind w:left="1440"/>
        <w:textAlignment w:val="baseline"/>
        <w:rPr>
          <w:rFonts w:ascii="Calibri" w:eastAsia="Times New Roman" w:hAnsi="Calibri" w:cs="Calibri"/>
          <w:color w:val="0099CC"/>
          <w:lang w:eastAsia="nb-NO"/>
        </w:rPr>
      </w:pPr>
    </w:p>
    <w:p w14:paraId="1CDDD2D5" w14:textId="77777777" w:rsidR="0037602A" w:rsidRPr="00287B70" w:rsidRDefault="0037602A" w:rsidP="0037602A">
      <w:pPr>
        <w:pStyle w:val="Listeavsnitt"/>
        <w:ind w:left="1440"/>
        <w:textAlignment w:val="baseline"/>
        <w:rPr>
          <w:rFonts w:ascii="Noto Sans Symbols" w:eastAsia="Times New Roman" w:hAnsi="Noto Sans Symbols" w:cs="Times New Roman"/>
          <w:color w:val="0099CC"/>
          <w:lang w:eastAsia="nb-NO"/>
        </w:rPr>
      </w:pPr>
    </w:p>
    <w:p w14:paraId="06ABA488" w14:textId="77777777" w:rsidR="0037602A" w:rsidRDefault="0037602A" w:rsidP="0037602A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Hva handlet tungetaledebatten om?</w:t>
      </w:r>
    </w:p>
    <w:p w14:paraId="2D427776" w14:textId="04EE08B4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3AD09445" w14:textId="6ED4DB5A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76F0060D" w14:textId="71251263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363F4EEF" w14:textId="35C4011D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3B6B8AA8" w14:textId="77777777" w:rsidR="0037602A" w:rsidRPr="00056315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69EDA91B" w14:textId="77777777" w:rsidR="0037602A" w:rsidRDefault="0037602A" w:rsidP="0037602A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Hvorfor er «Som i en kinosal» et modernistisk dikt?</w:t>
      </w:r>
    </w:p>
    <w:p w14:paraId="2FD8781A" w14:textId="27B30FB2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1B6DF024" w14:textId="63A24BB3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643EFBD3" w14:textId="5F4FB9C6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1096BEE5" w14:textId="02260221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072C628A" w14:textId="77777777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1E843A97" w14:textId="75656A32" w:rsidR="0037602A" w:rsidRPr="00056315" w:rsidRDefault="0037602A" w:rsidP="0037602A">
      <w:pPr>
        <w:pStyle w:val="Listeavsnit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Calibri" w:eastAsia="Times New Roman" w:hAnsi="Calibri" w:cs="Calibri"/>
          <w:color w:val="000000" w:themeColor="text1"/>
          <w:lang w:eastAsia="nb-NO"/>
        </w:rPr>
        <w:t>Hva var</w:t>
      </w:r>
      <w:r w:rsidRPr="00056315">
        <w:rPr>
          <w:rFonts w:ascii="Calibri" w:eastAsia="Times New Roman" w:hAnsi="Calibri" w:cs="Calibri"/>
          <w:color w:val="000000" w:themeColor="text1"/>
          <w:lang w:eastAsia="nb-NO"/>
        </w:rPr>
        <w:t xml:space="preserve"> Tarje Vesaas</w:t>
      </w: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 kjent for</w:t>
      </w:r>
      <w:r w:rsidRPr="00056315">
        <w:rPr>
          <w:rFonts w:ascii="Calibri" w:eastAsia="Times New Roman" w:hAnsi="Calibri" w:cs="Calibri"/>
          <w:color w:val="000000" w:themeColor="text1"/>
          <w:lang w:eastAsia="nb-NO"/>
        </w:rPr>
        <w:t>?</w:t>
      </w: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 </w:t>
      </w:r>
    </w:p>
    <w:p w14:paraId="114C8E12" w14:textId="4CCD049A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703668D1" w14:textId="72600585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68C0B939" w14:textId="448EADED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30B33E5B" w14:textId="676BFA0E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3464D27D" w14:textId="77777777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40F2FA5E" w14:textId="77777777" w:rsidR="0037602A" w:rsidRDefault="0037602A" w:rsidP="0037602A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Nevn noen kjennetegn på nyenkelthet.</w:t>
      </w:r>
    </w:p>
    <w:p w14:paraId="055074C5" w14:textId="1AEBD25D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63F2022A" w14:textId="5649F0EE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6DACB4F9" w14:textId="15A79E7C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5A77AF6C" w14:textId="3C919ACD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38EC78C6" w14:textId="77777777" w:rsidR="0037602A" w:rsidRDefault="0037602A" w:rsidP="0037602A">
      <w:pPr>
        <w:ind w:left="720"/>
        <w:textAlignment w:val="baseline"/>
        <w:rPr>
          <w:rFonts w:ascii="Calibri" w:eastAsia="Times New Roman" w:hAnsi="Calibri" w:cs="Calibri"/>
          <w:color w:val="000000"/>
          <w:lang w:eastAsia="nb-NO"/>
        </w:rPr>
      </w:pPr>
    </w:p>
    <w:p w14:paraId="7A9C613C" w14:textId="77777777" w:rsidR="0037602A" w:rsidRPr="00531765" w:rsidRDefault="0037602A" w:rsidP="0037602A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Forklar begrepet </w:t>
      </w:r>
      <w:r w:rsidRPr="009917F3">
        <w:rPr>
          <w:rFonts w:ascii="Calibri" w:eastAsia="Times New Roman" w:hAnsi="Calibri" w:cs="Calibri"/>
          <w:color w:val="000000"/>
          <w:lang w:eastAsia="nb-NO"/>
        </w:rPr>
        <w:t>tingdikt</w:t>
      </w:r>
      <w:r>
        <w:rPr>
          <w:rFonts w:ascii="Calibri" w:eastAsia="Times New Roman" w:hAnsi="Calibri" w:cs="Calibri"/>
          <w:color w:val="000000"/>
          <w:lang w:eastAsia="nb-NO"/>
        </w:rPr>
        <w:t>.</w:t>
      </w:r>
    </w:p>
    <w:p w14:paraId="4CE6E389" w14:textId="62E216A6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168BCC87" w14:textId="0C3211F1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77E6F52F" w14:textId="7258F379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59815C45" w14:textId="1E9BA277" w:rsidR="0037602A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53B47BF5" w14:textId="77777777" w:rsidR="00F27F26" w:rsidRDefault="00F27F26" w:rsidP="0037602A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525E1DBE" w14:textId="77777777" w:rsidR="0037602A" w:rsidRPr="001967B7" w:rsidRDefault="0037602A" w:rsidP="0037602A">
      <w:pPr>
        <w:pStyle w:val="Listeavsnitt"/>
        <w:spacing w:after="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50B3EFE9" w14:textId="4EA80383" w:rsidR="0037602A" w:rsidRPr="001967B7" w:rsidRDefault="0037602A" w:rsidP="0037602A">
      <w:pPr>
        <w:pStyle w:val="Listeavsnit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1967B7">
        <w:rPr>
          <w:rFonts w:ascii="Calibri" w:eastAsia="Times New Roman" w:hAnsi="Calibri" w:cs="Calibri"/>
          <w:color w:val="000000" w:themeColor="text1"/>
          <w:lang w:eastAsia="nb-NO"/>
        </w:rPr>
        <w:lastRenderedPageBreak/>
        <w:t xml:space="preserve">Forklar begrepene postmodernisme, metafiksjon og </w:t>
      </w:r>
      <w:r>
        <w:rPr>
          <w:rFonts w:ascii="Calibri" w:eastAsia="Times New Roman" w:hAnsi="Calibri" w:cs="Calibri"/>
          <w:color w:val="000000" w:themeColor="text1"/>
          <w:lang w:eastAsia="nb-NO"/>
        </w:rPr>
        <w:t>intertekstualitet</w:t>
      </w:r>
      <w:r w:rsidRPr="001967B7">
        <w:rPr>
          <w:rFonts w:ascii="Calibri" w:eastAsia="Times New Roman" w:hAnsi="Calibri" w:cs="Calibri"/>
          <w:color w:val="000000" w:themeColor="text1"/>
          <w:lang w:eastAsia="nb-NO"/>
        </w:rPr>
        <w:t xml:space="preserve">. </w:t>
      </w:r>
    </w:p>
    <w:p w14:paraId="4533C5B5" w14:textId="4BB83280" w:rsidR="0037602A" w:rsidRPr="0037602A" w:rsidRDefault="0037602A" w:rsidP="003760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7639D4" w14:textId="76957857" w:rsidR="0037602A" w:rsidRPr="0037602A" w:rsidRDefault="0037602A" w:rsidP="003760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36AB66" w14:textId="4F5A4364" w:rsidR="0037602A" w:rsidRPr="0037602A" w:rsidRDefault="0037602A" w:rsidP="003760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D83D47" w14:textId="06B3A07E" w:rsidR="0037602A" w:rsidRPr="0037602A" w:rsidRDefault="0037602A" w:rsidP="003760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20B121" w14:textId="77777777" w:rsidR="0037602A" w:rsidRPr="0037602A" w:rsidRDefault="0037602A" w:rsidP="003760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348DD0" w14:textId="77777777" w:rsidR="0037602A" w:rsidRPr="0048241C" w:rsidRDefault="0037602A" w:rsidP="0037602A">
      <w:pPr>
        <w:pStyle w:val="Listeavsnitt"/>
        <w:numPr>
          <w:ilvl w:val="0"/>
          <w:numId w:val="1"/>
        </w:numPr>
        <w:spacing w:after="200" w:line="240" w:lineRule="auto"/>
        <w:rPr>
          <w:rFonts w:ascii="Calibri" w:eastAsia="Arial" w:hAnsi="Calibri" w:cs="Calibri"/>
          <w:color w:val="000000"/>
          <w:sz w:val="24"/>
          <w:szCs w:val="24"/>
        </w:rPr>
      </w:pPr>
      <w:r w:rsidRPr="0048241C">
        <w:rPr>
          <w:rFonts w:ascii="Calibri" w:hAnsi="Calibri" w:cs="Calibri"/>
        </w:rPr>
        <w:t xml:space="preserve">Hva kjennetegner skrivestilen </w:t>
      </w:r>
      <w:r>
        <w:rPr>
          <w:rFonts w:ascii="Calibri" w:hAnsi="Calibri" w:cs="Calibri"/>
        </w:rPr>
        <w:t>til Erlend Loe og Gro Dahle</w:t>
      </w:r>
      <w:r w:rsidRPr="0048241C">
        <w:rPr>
          <w:rFonts w:ascii="Calibri" w:hAnsi="Calibri" w:cs="Calibri"/>
        </w:rPr>
        <w:t>?</w:t>
      </w:r>
    </w:p>
    <w:p w14:paraId="0CA35F98" w14:textId="65381108" w:rsidR="0037602A" w:rsidRDefault="0037602A" w:rsidP="0037602A"/>
    <w:p w14:paraId="32F25C23" w14:textId="16C58AB3" w:rsidR="0037602A" w:rsidRDefault="0037602A" w:rsidP="0037602A"/>
    <w:p w14:paraId="3366C2A7" w14:textId="08466167" w:rsidR="0037602A" w:rsidRDefault="0037602A" w:rsidP="0037602A"/>
    <w:p w14:paraId="0F137301" w14:textId="77777777" w:rsidR="0037602A" w:rsidRDefault="0037602A" w:rsidP="0037602A"/>
    <w:p w14:paraId="1E0056EB" w14:textId="77777777" w:rsidR="00B236E0" w:rsidRDefault="00B236E0"/>
    <w:sectPr w:rsidR="00B236E0" w:rsidSect="00974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8840" w14:textId="77777777" w:rsidR="000C06AB" w:rsidRDefault="000C06AB">
      <w:r>
        <w:separator/>
      </w:r>
    </w:p>
  </w:endnote>
  <w:endnote w:type="continuationSeparator" w:id="0">
    <w:p w14:paraId="171969E6" w14:textId="77777777" w:rsidR="000C06AB" w:rsidRDefault="000C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AE5C" w14:textId="77777777" w:rsidR="00974D4A" w:rsidRDefault="00974D4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0D81EB2C" w14:textId="529FD7EE" w:rsidR="00974D4A" w:rsidRDefault="00974D4A" w:rsidP="00974D4A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77AF03" wp14:editId="56749C5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91CC8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C55ADB" w14:textId="77777777" w:rsidR="00974D4A" w:rsidRDefault="00974D4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E43C" w14:textId="77777777" w:rsidR="00974D4A" w:rsidRDefault="00974D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7F68" w14:textId="77777777" w:rsidR="000C06AB" w:rsidRDefault="000C06AB">
      <w:r>
        <w:separator/>
      </w:r>
    </w:p>
  </w:footnote>
  <w:footnote w:type="continuationSeparator" w:id="0">
    <w:p w14:paraId="25B59E01" w14:textId="77777777" w:rsidR="000C06AB" w:rsidRDefault="000C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B7D0" w14:textId="77777777" w:rsidR="00974D4A" w:rsidRDefault="00974D4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093B" w14:textId="77777777" w:rsidR="00FC72E5" w:rsidRDefault="0037602A" w:rsidP="00FC72E5">
    <w:pPr>
      <w:pStyle w:val="Topptekst"/>
      <w:tabs>
        <w:tab w:val="clear" w:pos="4513"/>
        <w:tab w:val="clear" w:pos="9026"/>
        <w:tab w:val="left" w:pos="71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FD7DACB" wp14:editId="76F17F4D">
          <wp:simplePos x="0" y="0"/>
          <wp:positionH relativeFrom="page">
            <wp:align>right</wp:align>
          </wp:positionH>
          <wp:positionV relativeFrom="paragraph">
            <wp:posOffset>-80714</wp:posOffset>
          </wp:positionV>
          <wp:extent cx="7558481" cy="23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81" cy="23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EE47" w14:textId="77777777" w:rsidR="00974D4A" w:rsidRDefault="00974D4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B72A82"/>
    <w:multiLevelType w:val="multilevel"/>
    <w:tmpl w:val="FCB4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9747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238416">
    <w:abstractNumId w:val="0"/>
  </w:num>
  <w:num w:numId="3" w16cid:durableId="1360932729">
    <w:abstractNumId w:val="1"/>
  </w:num>
  <w:num w:numId="4" w16cid:durableId="181786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2A"/>
    <w:rsid w:val="000C06AB"/>
    <w:rsid w:val="002E768C"/>
    <w:rsid w:val="0037602A"/>
    <w:rsid w:val="003E3BFB"/>
    <w:rsid w:val="004E2919"/>
    <w:rsid w:val="006C24A1"/>
    <w:rsid w:val="007D4E3B"/>
    <w:rsid w:val="00870F0A"/>
    <w:rsid w:val="00974D4A"/>
    <w:rsid w:val="00B236E0"/>
    <w:rsid w:val="00D909CF"/>
    <w:rsid w:val="00F2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7D540"/>
  <w15:chartTrackingRefBased/>
  <w15:docId w15:val="{523E0183-8D42-4224-9267-FC60F72A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02A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7602A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602A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37602A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3760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7602A"/>
    <w:rPr>
      <w:sz w:val="24"/>
      <w:szCs w:val="24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602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7602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7602A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602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602A"/>
    <w:rPr>
      <w:b/>
      <w:bCs/>
      <w:sz w:val="20"/>
      <w:szCs w:val="2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974D4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4D4A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Marta Gandzel</cp:lastModifiedBy>
  <cp:revision>5</cp:revision>
  <dcterms:created xsi:type="dcterms:W3CDTF">2022-07-22T12:13:00Z</dcterms:created>
  <dcterms:modified xsi:type="dcterms:W3CDTF">2022-08-02T09:17:00Z</dcterms:modified>
</cp:coreProperties>
</file>